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83" w:rsidRPr="00E66EB6" w:rsidRDefault="00BD7E2A" w:rsidP="00462713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8F7A9B" w:rsidRPr="008F7A9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</w:p>
    <w:p w:rsidR="00BD7E2A" w:rsidRDefault="00BD7E2A" w:rsidP="008F7A9B">
      <w:pPr>
        <w:pStyle w:val="Heading1"/>
        <w:ind w:firstLine="0"/>
        <w:jc w:val="left"/>
        <w:rPr>
          <w:rFonts w:ascii="Arial" w:hAnsi="Arial" w:cs="Arial"/>
          <w:b w:val="0"/>
          <w:bCs w:val="0"/>
        </w:rPr>
      </w:pPr>
    </w:p>
    <w:p w:rsidR="00875735" w:rsidRPr="00E76164" w:rsidRDefault="0096031A" w:rsidP="00875735">
      <w:pPr>
        <w:pStyle w:val="Heading1"/>
        <w:ind w:firstLine="0"/>
        <w:rPr>
          <w:rFonts w:ascii="Arial" w:hAnsi="Arial" w:cs="Arial"/>
          <w:lang w:val="mk-MK"/>
        </w:rPr>
      </w:pPr>
      <w:r w:rsidRPr="00E66EB6">
        <w:rPr>
          <w:rFonts w:ascii="Arial" w:hAnsi="Arial" w:cs="Arial"/>
          <w:b w:val="0"/>
          <w:bCs w:val="0"/>
        </w:rPr>
        <w:t xml:space="preserve">ПРИЛОГ </w:t>
      </w:r>
      <w:r w:rsidR="00875735">
        <w:rPr>
          <w:rFonts w:ascii="Arial" w:hAnsi="Arial" w:cs="Arial"/>
          <w:b w:val="0"/>
          <w:bCs w:val="0"/>
        </w:rPr>
        <w:t>2</w:t>
      </w:r>
      <w:r w:rsidRPr="00E66EB6">
        <w:rPr>
          <w:rFonts w:ascii="Arial" w:hAnsi="Arial" w:cs="Arial"/>
          <w:b w:val="0"/>
          <w:bCs w:val="0"/>
        </w:rPr>
        <w:t xml:space="preserve">. </w:t>
      </w:r>
      <w:proofErr w:type="spellStart"/>
      <w:r w:rsidR="00137857" w:rsidRPr="00E66EB6">
        <w:rPr>
          <w:rFonts w:ascii="Arial" w:hAnsi="Arial" w:cs="Arial"/>
          <w:b w:val="0"/>
          <w:bCs w:val="0"/>
        </w:rPr>
        <w:t>Листа</w:t>
      </w:r>
      <w:proofErr w:type="spellEnd"/>
      <w:r w:rsidR="00137857" w:rsidRPr="00E66EB6">
        <w:rPr>
          <w:rFonts w:ascii="Arial" w:hAnsi="Arial" w:cs="Arial"/>
          <w:b w:val="0"/>
          <w:bCs w:val="0"/>
        </w:rPr>
        <w:t xml:space="preserve"> </w:t>
      </w:r>
      <w:proofErr w:type="spellStart"/>
      <w:r w:rsidR="00137857" w:rsidRPr="00E66EB6">
        <w:rPr>
          <w:rFonts w:ascii="Arial" w:hAnsi="Arial" w:cs="Arial"/>
          <w:b w:val="0"/>
          <w:bCs w:val="0"/>
        </w:rPr>
        <w:t>на</w:t>
      </w:r>
      <w:proofErr w:type="spellEnd"/>
      <w:r w:rsidR="00137857" w:rsidRPr="00E66EB6">
        <w:rPr>
          <w:rFonts w:ascii="Arial" w:hAnsi="Arial" w:cs="Arial"/>
          <w:b w:val="0"/>
          <w:bCs w:val="0"/>
        </w:rPr>
        <w:t xml:space="preserve"> </w:t>
      </w:r>
      <w:proofErr w:type="spellStart"/>
      <w:r w:rsidR="00137857" w:rsidRPr="00E66EB6">
        <w:rPr>
          <w:rFonts w:ascii="Arial" w:hAnsi="Arial" w:cs="Arial"/>
          <w:b w:val="0"/>
          <w:bCs w:val="0"/>
        </w:rPr>
        <w:t>анали</w:t>
      </w:r>
      <w:r w:rsidR="007D1C54">
        <w:rPr>
          <w:rFonts w:ascii="Arial" w:hAnsi="Arial" w:cs="Arial"/>
          <w:b w:val="0"/>
          <w:bCs w:val="0"/>
        </w:rPr>
        <w:t>зи</w:t>
      </w:r>
      <w:proofErr w:type="spellEnd"/>
      <w:r w:rsidR="007D1C54">
        <w:rPr>
          <w:rFonts w:ascii="Arial" w:hAnsi="Arial" w:cs="Arial"/>
          <w:b w:val="0"/>
          <w:bCs w:val="0"/>
        </w:rPr>
        <w:t xml:space="preserve"> и </w:t>
      </w:r>
      <w:proofErr w:type="spellStart"/>
      <w:r w:rsidR="007D1C54">
        <w:rPr>
          <w:rFonts w:ascii="Arial" w:hAnsi="Arial" w:cs="Arial"/>
          <w:b w:val="0"/>
          <w:bCs w:val="0"/>
        </w:rPr>
        <w:t>публикации</w:t>
      </w:r>
      <w:proofErr w:type="spellEnd"/>
      <w:r w:rsidR="007D1C54">
        <w:rPr>
          <w:rFonts w:ascii="Arial" w:hAnsi="Arial" w:cs="Arial"/>
          <w:b w:val="0"/>
          <w:bCs w:val="0"/>
        </w:rPr>
        <w:t xml:space="preserve"> </w:t>
      </w:r>
      <w:proofErr w:type="spellStart"/>
      <w:r w:rsidR="00875735">
        <w:rPr>
          <w:rFonts w:ascii="Arial" w:hAnsi="Arial" w:cs="Arial"/>
          <w:b w:val="0"/>
        </w:rPr>
        <w:t>поврзани</w:t>
      </w:r>
      <w:proofErr w:type="spellEnd"/>
      <w:r w:rsidR="00875735">
        <w:rPr>
          <w:rFonts w:ascii="Arial" w:hAnsi="Arial" w:cs="Arial"/>
          <w:b w:val="0"/>
        </w:rPr>
        <w:t xml:space="preserve"> </w:t>
      </w:r>
      <w:proofErr w:type="spellStart"/>
      <w:r w:rsidR="00875735">
        <w:rPr>
          <w:rFonts w:ascii="Arial" w:hAnsi="Arial" w:cs="Arial"/>
          <w:b w:val="0"/>
        </w:rPr>
        <w:t>со</w:t>
      </w:r>
      <w:proofErr w:type="spellEnd"/>
      <w:r w:rsidR="00875735">
        <w:rPr>
          <w:rFonts w:ascii="Arial" w:hAnsi="Arial" w:cs="Arial"/>
          <w:b w:val="0"/>
        </w:rPr>
        <w:t xml:space="preserve"> </w:t>
      </w:r>
      <w:proofErr w:type="spellStart"/>
      <w:r w:rsidR="00875735">
        <w:rPr>
          <w:rFonts w:ascii="Arial" w:hAnsi="Arial" w:cs="Arial"/>
          <w:b w:val="0"/>
        </w:rPr>
        <w:t>јавни</w:t>
      </w:r>
      <w:proofErr w:type="spellEnd"/>
      <w:r w:rsidR="00875735">
        <w:rPr>
          <w:rFonts w:ascii="Arial" w:hAnsi="Arial" w:cs="Arial"/>
          <w:b w:val="0"/>
        </w:rPr>
        <w:t xml:space="preserve"> </w:t>
      </w:r>
      <w:proofErr w:type="spellStart"/>
      <w:r w:rsidR="00875735">
        <w:rPr>
          <w:rFonts w:ascii="Arial" w:hAnsi="Arial" w:cs="Arial"/>
          <w:b w:val="0"/>
        </w:rPr>
        <w:t>политики</w:t>
      </w:r>
      <w:proofErr w:type="spellEnd"/>
      <w:r w:rsidR="00875735">
        <w:rPr>
          <w:rFonts w:ascii="Arial" w:hAnsi="Arial" w:cs="Arial"/>
          <w:b w:val="0"/>
        </w:rPr>
        <w:t xml:space="preserve"> </w:t>
      </w:r>
      <w:r w:rsidR="007D1C54">
        <w:rPr>
          <w:rFonts w:ascii="Arial" w:hAnsi="Arial" w:cs="Arial"/>
          <w:b w:val="0"/>
          <w:lang w:val="mk-MK"/>
        </w:rPr>
        <w:t xml:space="preserve">од областа на </w:t>
      </w:r>
      <w:r w:rsidR="00AF66D2">
        <w:rPr>
          <w:rFonts w:ascii="Arial" w:hAnsi="Arial" w:cs="Arial"/>
          <w:b w:val="0"/>
          <w:lang w:val="mk-MK"/>
        </w:rPr>
        <w:t>анти</w:t>
      </w:r>
      <w:r w:rsidR="00875735">
        <w:rPr>
          <w:rFonts w:ascii="Arial" w:hAnsi="Arial" w:cs="Arial"/>
          <w:b w:val="0"/>
          <w:lang w:val="mk-MK"/>
        </w:rPr>
        <w:t>корупцијата</w:t>
      </w:r>
      <w:r w:rsidR="00E66EB6" w:rsidRPr="00E66EB6">
        <w:rPr>
          <w:rFonts w:ascii="Arial" w:hAnsi="Arial" w:cs="Arial"/>
          <w:b w:val="0"/>
        </w:rPr>
        <w:t xml:space="preserve"> </w:t>
      </w:r>
      <w:r w:rsidR="00AF66D2">
        <w:rPr>
          <w:rFonts w:ascii="Arial" w:hAnsi="Arial" w:cs="Arial"/>
          <w:b w:val="0"/>
          <w:lang w:val="mk-MK"/>
        </w:rPr>
        <w:t>и владеење на правото</w:t>
      </w:r>
    </w:p>
    <w:p w:rsidR="00674E83" w:rsidRPr="00E66EB6" w:rsidRDefault="00674E83" w:rsidP="0046271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8C1D9C" w:rsidRPr="00E66EB6" w:rsidRDefault="008C1D9C" w:rsidP="00674E8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5168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2693"/>
        <w:gridCol w:w="2410"/>
        <w:gridCol w:w="1559"/>
        <w:gridCol w:w="3686"/>
      </w:tblGrid>
      <w:tr w:rsidR="009F2BD4" w:rsidRPr="00E66EB6" w:rsidTr="00FF2D5B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9F2BD4" w:rsidRPr="00E66EB6" w:rsidRDefault="009F2BD4" w:rsidP="00E459B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Реден број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5DFEC"/>
          </w:tcPr>
          <w:p w:rsidR="009F2BD4" w:rsidRPr="00E66EB6" w:rsidRDefault="009F2BD4" w:rsidP="008C1D9C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Наслов на анализата или публикацијата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/>
          </w:tcPr>
          <w:p w:rsidR="009F2BD4" w:rsidRPr="00E66EB6" w:rsidRDefault="009F2BD4" w:rsidP="008C1D9C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Издавач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/>
          </w:tcPr>
          <w:p w:rsidR="009F2BD4" w:rsidRPr="00E66EB6" w:rsidRDefault="009F2BD4" w:rsidP="008C1D9C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Автор (и)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9F2BD4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>Година на издавање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8C1D9C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Линк до публикацијата (доколку има)  </w:t>
            </w:r>
          </w:p>
        </w:tc>
      </w:tr>
      <w:tr w:rsidR="009F2BD4" w:rsidRPr="00E66EB6" w:rsidTr="00FF2D5B">
        <w:trPr>
          <w:trHeight w:val="6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2BD4" w:rsidRPr="00E66EB6" w:rsidTr="00FF2D5B"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2BD4" w:rsidRPr="00E66EB6" w:rsidTr="00FF2D5B"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2BD4" w:rsidRPr="00E66EB6" w:rsidTr="00FF2D5B"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2BD4" w:rsidRPr="00E66EB6" w:rsidTr="00FF2D5B"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2BD4" w:rsidRPr="00E66EB6" w:rsidTr="00FF2D5B"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2BD4" w:rsidRPr="00E66EB6" w:rsidTr="00FF2D5B"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2BD4" w:rsidRPr="00E66EB6" w:rsidTr="00FF2D5B"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4A4DCA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2BD4" w:rsidRPr="00E66EB6" w:rsidTr="00FF2D5B">
        <w:trPr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F2BD4" w:rsidRPr="00E66EB6" w:rsidRDefault="009F2BD4" w:rsidP="00137857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8C1D9C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8C1D9C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4" w:rsidRPr="00E66EB6" w:rsidRDefault="009F2BD4" w:rsidP="008C1D9C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8C1D9C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D4" w:rsidRPr="00E66EB6" w:rsidRDefault="009F2BD4" w:rsidP="006E16A7">
            <w:pPr>
              <w:keepNext/>
              <w:keepLines/>
              <w:widowControl w:val="0"/>
              <w:rPr>
                <w:rFonts w:ascii="Arial" w:hAnsi="Arial" w:cs="Arial"/>
                <w:b/>
              </w:rPr>
            </w:pPr>
            <w:r w:rsidRPr="00E66EB6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E6723" w:rsidRPr="00E66EB6" w:rsidRDefault="005E6723">
      <w:pPr>
        <w:rPr>
          <w:rFonts w:ascii="Arial" w:hAnsi="Arial" w:cs="Arial"/>
        </w:rPr>
      </w:pPr>
    </w:p>
    <w:p w:rsidR="008C1D9C" w:rsidRPr="00E66EB6" w:rsidRDefault="008C1D9C" w:rsidP="00CA2BDD">
      <w:pPr>
        <w:rPr>
          <w:rFonts w:ascii="Arial" w:hAnsi="Arial" w:cs="Arial"/>
          <w:i/>
        </w:rPr>
      </w:pPr>
    </w:p>
    <w:sectPr w:rsidR="008C1D9C" w:rsidRPr="00E66EB6" w:rsidSect="008F7A9B">
      <w:headerReference w:type="default" r:id="rId8"/>
      <w:footerReference w:type="default" r:id="rId9"/>
      <w:pgSz w:w="16840" w:h="11907" w:orient="landscape" w:code="9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61" w:rsidRDefault="004C4C61" w:rsidP="00462713">
      <w:r>
        <w:separator/>
      </w:r>
    </w:p>
  </w:endnote>
  <w:endnote w:type="continuationSeparator" w:id="0">
    <w:p w:rsidR="004C4C61" w:rsidRDefault="004C4C61" w:rsidP="0046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13" w:rsidRDefault="00AF66D2">
    <w:pPr>
      <w:pStyle w:val="Footer"/>
    </w:pPr>
    <w:r>
      <w:rPr>
        <w:b/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304800</wp:posOffset>
          </wp:positionH>
          <wp:positionV relativeFrom="margin">
            <wp:posOffset>9253855</wp:posOffset>
          </wp:positionV>
          <wp:extent cx="6098540" cy="640080"/>
          <wp:effectExtent l="0" t="0" r="0" b="0"/>
          <wp:wrapSquare wrapText="bothSides"/>
          <wp:docPr id="2" name="Picture 1" descr="C:\Users\egj\AppData\Local\Microsoft\Windows\Temporary Internet Files\Content.Outlook\S9H4R40P\AdAkta-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j\AppData\Local\Microsoft\Windows\Temporary Internet Files\Content.Outlook\S9H4R40P\AdAkta-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5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713" w:rsidRDefault="00462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61" w:rsidRDefault="004C4C61" w:rsidP="00462713">
      <w:r>
        <w:separator/>
      </w:r>
    </w:p>
  </w:footnote>
  <w:footnote w:type="continuationSeparator" w:id="0">
    <w:p w:rsidR="004C4C61" w:rsidRDefault="004C4C61" w:rsidP="0046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9B" w:rsidRDefault="004C570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3451860</wp:posOffset>
          </wp:positionH>
          <wp:positionV relativeFrom="paragraph">
            <wp:posOffset>75565</wp:posOffset>
          </wp:positionV>
          <wp:extent cx="2676525" cy="847725"/>
          <wp:effectExtent l="0" t="0" r="9525" b="9525"/>
          <wp:wrapTight wrapText="bothSides">
            <wp:wrapPolygon edited="0">
              <wp:start x="0" y="0"/>
              <wp:lineTo x="0" y="21357"/>
              <wp:lineTo x="21523" y="21357"/>
              <wp:lineTo x="21523" y="0"/>
              <wp:lineTo x="0" y="0"/>
            </wp:wrapPolygon>
          </wp:wrapTight>
          <wp:docPr id="7" name="Picture 7" descr="ti-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-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A9B">
      <w:t xml:space="preserve">                                                                                                </w:t>
    </w:r>
  </w:p>
  <w:p w:rsidR="004C5708" w:rsidRDefault="004C5708">
    <w:pPr>
      <w:pStyle w:val="Header"/>
      <w:rPr>
        <w:noProof/>
        <w:lang w:val="en-US" w:eastAsia="en-US"/>
      </w:rPr>
    </w:pPr>
  </w:p>
  <w:p w:rsidR="004C5708" w:rsidRDefault="004C5708">
    <w:pPr>
      <w:pStyle w:val="Header"/>
      <w:rPr>
        <w:noProof/>
        <w:lang w:val="en-US" w:eastAsia="en-US"/>
      </w:rPr>
    </w:pPr>
  </w:p>
  <w:p w:rsidR="004C5708" w:rsidRDefault="004C5708">
    <w:pPr>
      <w:pStyle w:val="Header"/>
      <w:rPr>
        <w:noProof/>
        <w:lang w:val="en-US" w:eastAsia="en-US"/>
      </w:rPr>
    </w:pPr>
  </w:p>
  <w:p w:rsidR="004C5708" w:rsidRDefault="004C5708">
    <w:pPr>
      <w:pStyle w:val="Header"/>
      <w:rPr>
        <w:noProof/>
        <w:lang w:val="en-US" w:eastAsia="en-US"/>
      </w:rPr>
    </w:pPr>
  </w:p>
  <w:p w:rsidR="008F7A9B" w:rsidRDefault="008F7A9B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4458"/>
    <w:multiLevelType w:val="hybridMultilevel"/>
    <w:tmpl w:val="D830522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57F"/>
    <w:multiLevelType w:val="hybridMultilevel"/>
    <w:tmpl w:val="B28E657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16727"/>
    <w:multiLevelType w:val="hybridMultilevel"/>
    <w:tmpl w:val="D89696B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83"/>
    <w:rsid w:val="00021F78"/>
    <w:rsid w:val="00137857"/>
    <w:rsid w:val="002377C0"/>
    <w:rsid w:val="00316B0C"/>
    <w:rsid w:val="00317700"/>
    <w:rsid w:val="003319E3"/>
    <w:rsid w:val="003A21E1"/>
    <w:rsid w:val="00400DC4"/>
    <w:rsid w:val="00461A36"/>
    <w:rsid w:val="00462713"/>
    <w:rsid w:val="004A4DCA"/>
    <w:rsid w:val="004B6DE7"/>
    <w:rsid w:val="004C4C61"/>
    <w:rsid w:val="004C5708"/>
    <w:rsid w:val="004D461A"/>
    <w:rsid w:val="00510401"/>
    <w:rsid w:val="00534429"/>
    <w:rsid w:val="00565422"/>
    <w:rsid w:val="005E6723"/>
    <w:rsid w:val="00674E83"/>
    <w:rsid w:val="00696911"/>
    <w:rsid w:val="006B15B9"/>
    <w:rsid w:val="006E16A7"/>
    <w:rsid w:val="007D1C54"/>
    <w:rsid w:val="007F60F8"/>
    <w:rsid w:val="00816336"/>
    <w:rsid w:val="00875735"/>
    <w:rsid w:val="008C1D9C"/>
    <w:rsid w:val="008F7A9B"/>
    <w:rsid w:val="009034D1"/>
    <w:rsid w:val="0094386E"/>
    <w:rsid w:val="0096031A"/>
    <w:rsid w:val="00976B50"/>
    <w:rsid w:val="00994F1E"/>
    <w:rsid w:val="00996C09"/>
    <w:rsid w:val="009F2BD4"/>
    <w:rsid w:val="009F3689"/>
    <w:rsid w:val="00A41365"/>
    <w:rsid w:val="00AA732A"/>
    <w:rsid w:val="00AB6FE9"/>
    <w:rsid w:val="00AF66D2"/>
    <w:rsid w:val="00B36B82"/>
    <w:rsid w:val="00B36BA7"/>
    <w:rsid w:val="00BB7074"/>
    <w:rsid w:val="00BD7E2A"/>
    <w:rsid w:val="00C45083"/>
    <w:rsid w:val="00C8313E"/>
    <w:rsid w:val="00C8675E"/>
    <w:rsid w:val="00CA2BDD"/>
    <w:rsid w:val="00CC5594"/>
    <w:rsid w:val="00CF5FF6"/>
    <w:rsid w:val="00D05A01"/>
    <w:rsid w:val="00D47135"/>
    <w:rsid w:val="00D7199C"/>
    <w:rsid w:val="00E459B9"/>
    <w:rsid w:val="00E66EB6"/>
    <w:rsid w:val="00E76164"/>
    <w:rsid w:val="00ED22AF"/>
    <w:rsid w:val="00F37E0D"/>
    <w:rsid w:val="00F84F0E"/>
    <w:rsid w:val="00F909DA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4840E-5358-4663-84C7-FAEA5672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83"/>
    <w:rPr>
      <w:rFonts w:ascii="Times New Roman" w:eastAsia="Times New Roman" w:hAnsi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35"/>
    <w:pPr>
      <w:keepNext/>
      <w:keepLines/>
      <w:spacing w:line="276" w:lineRule="auto"/>
      <w:ind w:firstLine="567"/>
      <w:jc w:val="center"/>
      <w:outlineLvl w:val="0"/>
    </w:pPr>
    <w:rPr>
      <w:rFonts w:eastAsia="MS Gothic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713"/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462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2713"/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2713"/>
    <w:rPr>
      <w:rFonts w:ascii="Tahoma" w:eastAsia="Times New Roman" w:hAnsi="Tahoma" w:cs="Tahoma"/>
      <w:sz w:val="16"/>
      <w:szCs w:val="16"/>
      <w:lang w:val="mk-MK" w:eastAsia="mk-MK"/>
    </w:rPr>
  </w:style>
  <w:style w:type="character" w:customStyle="1" w:styleId="Heading1Char">
    <w:name w:val="Heading 1 Char"/>
    <w:link w:val="Heading1"/>
    <w:uiPriority w:val="9"/>
    <w:rsid w:val="00875735"/>
    <w:rPr>
      <w:rFonts w:ascii="Times New Roman" w:eastAsia="MS Gothic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4819-ABF5-49FB-AE0F-F26941BC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/>
  <cp:lastModifiedBy>Marija</cp:lastModifiedBy>
  <cp:revision>4</cp:revision>
  <cp:lastPrinted>2010-10-28T12:31:00Z</cp:lastPrinted>
  <dcterms:created xsi:type="dcterms:W3CDTF">2020-11-23T12:25:00Z</dcterms:created>
  <dcterms:modified xsi:type="dcterms:W3CDTF">2024-02-13T10:07:00Z</dcterms:modified>
</cp:coreProperties>
</file>